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C70" w:rsidRDefault="00BC2C70" w:rsidP="00BC2C70">
      <w:pPr>
        <w:autoSpaceDE w:val="0"/>
        <w:jc w:val="right"/>
        <w:rPr>
          <w:rFonts w:ascii="Liberation Serif" w:hAnsi="Liberation Serif" w:cs="Liberation Serif"/>
          <w:color w:val="000000"/>
        </w:rPr>
      </w:pPr>
    </w:p>
    <w:p w:rsidR="00BC2C70" w:rsidRDefault="00A8557F" w:rsidP="00BC2C70">
      <w:pPr>
        <w:autoSpaceDE w:val="0"/>
        <w:jc w:val="right"/>
        <w:rPr>
          <w:rFonts w:ascii="Liberation Serif" w:hAnsi="Liberation Serif" w:cs="Liberation Serif"/>
          <w:b/>
          <w:bCs/>
          <w:color w:val="000000"/>
          <w:sz w:val="26"/>
          <w:szCs w:val="26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25pt;margin-top:4.2pt;width:31pt;height:38.2pt;z-index:251661312;mso-wrap-distance-left:9.05pt;mso-wrap-distance-right:9.05pt" filled="t">
            <v:fill color2="black"/>
            <v:imagedata r:id="rId6" o:title="" croptop="-8f" cropbottom="-8f" cropleft="-10f" cropright="-10f"/>
            <w10:wrap type="topAndBottom"/>
          </v:shape>
        </w:pict>
      </w:r>
    </w:p>
    <w:p w:rsidR="00BC2C70" w:rsidRDefault="00BC2C70" w:rsidP="00BC2C70">
      <w:pPr>
        <w:pStyle w:val="1"/>
      </w:pPr>
      <w:r>
        <w:rPr>
          <w:rFonts w:ascii="Liberation Serif" w:hAnsi="Liberation Serif" w:cs="Liberation Serif"/>
          <w:color w:val="000000"/>
          <w:sz w:val="26"/>
          <w:szCs w:val="26"/>
        </w:rPr>
        <w:t>УПРАВЛЕНИЕ ОБРАЗОВАНИЯ И МОЛОДЕЖНОЙ ПОЛИТИКИ</w:t>
      </w:r>
    </w:p>
    <w:p w:rsidR="00BC2C70" w:rsidRDefault="00BC2C70" w:rsidP="00BC2C70">
      <w:pPr>
        <w:pStyle w:val="1"/>
      </w:pPr>
      <w:r>
        <w:rPr>
          <w:rFonts w:ascii="Liberation Serif" w:hAnsi="Liberation Serif" w:cs="Liberation Serif"/>
          <w:color w:val="000000"/>
          <w:sz w:val="26"/>
          <w:szCs w:val="26"/>
        </w:rPr>
        <w:t>АДМИНИСТРАЦИИ ГРЯЗОВЕЦКОГО МУНИЦИПАЛЬНОГО ОКРУГА</w:t>
      </w:r>
    </w:p>
    <w:p w:rsidR="00BC2C70" w:rsidRDefault="00BC2C70" w:rsidP="00BC2C70">
      <w:pPr>
        <w:pStyle w:val="1"/>
        <w:rPr>
          <w:rFonts w:ascii="Liberation Serif" w:hAnsi="Liberation Serif" w:cs="Liberation Serif"/>
          <w:color w:val="000000"/>
          <w:sz w:val="40"/>
        </w:rPr>
      </w:pPr>
    </w:p>
    <w:p w:rsidR="00BC2C70" w:rsidRDefault="00BC2C70" w:rsidP="00BC2C70">
      <w:pPr>
        <w:pStyle w:val="1"/>
      </w:pPr>
      <w:r>
        <w:rPr>
          <w:rFonts w:ascii="Liberation Serif" w:hAnsi="Liberation Serif" w:cs="Liberation Serif"/>
          <w:bCs w:val="0"/>
          <w:color w:val="000000"/>
          <w:sz w:val="32"/>
          <w:szCs w:val="32"/>
        </w:rPr>
        <w:t>П Р И К А З</w:t>
      </w:r>
    </w:p>
    <w:p w:rsidR="00BC2C70" w:rsidRDefault="00BC2C70" w:rsidP="00BC2C70">
      <w:pPr>
        <w:rPr>
          <w:rFonts w:ascii="Liberation Serif" w:hAnsi="Liberation Serif" w:cs="Liberation Serif"/>
          <w:color w:val="000000"/>
          <w:sz w:val="20"/>
        </w:rPr>
      </w:pPr>
    </w:p>
    <w:p w:rsidR="00BC2C70" w:rsidRDefault="00BC2C70" w:rsidP="00BC2C70">
      <w:pPr>
        <w:rPr>
          <w:rFonts w:ascii="Liberation Serif" w:hAnsi="Liberation Serif" w:cs="Liberation Serif"/>
          <w:color w:val="000000"/>
          <w:sz w:val="20"/>
        </w:rPr>
      </w:pPr>
    </w:p>
    <w:p w:rsidR="00BC2C70" w:rsidRDefault="00BC2C70" w:rsidP="00BC2C70">
      <w:pPr>
        <w:rPr>
          <w:rFonts w:ascii="Liberation Serif" w:hAnsi="Liberation Serif" w:cs="Liberation Serif"/>
          <w:color w:val="000000"/>
          <w:sz w:val="20"/>
        </w:rPr>
      </w:pPr>
    </w:p>
    <w:p w:rsidR="00BC2C70" w:rsidRDefault="00BC2C70" w:rsidP="00BC2C70">
      <w:r>
        <w:rPr>
          <w:rFonts w:ascii="Liberation Serif" w:eastAsia="Liberation Serif" w:hAnsi="Liberation Serif" w:cs="Liberation Serif"/>
          <w:color w:val="000000"/>
          <w:sz w:val="20"/>
        </w:rPr>
        <w:t xml:space="preserve">         </w:t>
      </w:r>
      <w:r w:rsidR="00AB2FE3">
        <w:rPr>
          <w:rFonts w:ascii="Liberation Serif" w:eastAsia="Liberation Serif" w:hAnsi="Liberation Serif" w:cs="Liberation Serif"/>
          <w:color w:val="000000"/>
          <w:sz w:val="22"/>
          <w:szCs w:val="22"/>
        </w:rPr>
        <w:t>28</w:t>
      </w:r>
      <w:r w:rsidR="006F62F8">
        <w:rPr>
          <w:rFonts w:ascii="Liberation Serif" w:eastAsia="Liberation Serif" w:hAnsi="Liberation Serif" w:cs="Liberation Serif"/>
          <w:color w:val="000000"/>
          <w:sz w:val="22"/>
          <w:szCs w:val="22"/>
        </w:rPr>
        <w:t>.0</w:t>
      </w:r>
      <w:r w:rsidR="00CE2656">
        <w:rPr>
          <w:rFonts w:ascii="Liberation Serif" w:eastAsia="Liberation Serif" w:hAnsi="Liberation Serif" w:cs="Liberation Serif"/>
          <w:color w:val="000000"/>
          <w:sz w:val="22"/>
          <w:szCs w:val="22"/>
        </w:rPr>
        <w:t>9</w:t>
      </w:r>
      <w:r w:rsidR="00E56C86">
        <w:rPr>
          <w:rFonts w:ascii="Liberation Serif" w:eastAsia="Liberation Serif" w:hAnsi="Liberation Serif" w:cs="Liberation Serif"/>
          <w:color w:val="000000"/>
          <w:sz w:val="22"/>
          <w:szCs w:val="22"/>
        </w:rPr>
        <w:t>.2023 г.</w:t>
      </w:r>
      <w:r>
        <w:rPr>
          <w:rFonts w:ascii="Liberation Serif" w:eastAsia="Liberation Serif" w:hAnsi="Liberation Serif" w:cs="Liberation Serif"/>
          <w:color w:val="000000"/>
          <w:sz w:val="22"/>
          <w:szCs w:val="22"/>
        </w:rPr>
        <w:t xml:space="preserve">            </w:t>
      </w:r>
      <w:r w:rsidR="00E56C86">
        <w:rPr>
          <w:rFonts w:ascii="Liberation Serif" w:eastAsia="Liberation Serif" w:hAnsi="Liberation Serif" w:cs="Liberation Serif"/>
          <w:color w:val="000000"/>
          <w:sz w:val="20"/>
        </w:rPr>
        <w:t xml:space="preserve">            </w:t>
      </w:r>
      <w:r w:rsidRPr="00DC3480">
        <w:rPr>
          <w:rFonts w:ascii="Liberation Serif" w:hAnsi="Liberation Serif" w:cs="Liberation Serif"/>
          <w:color w:val="000000"/>
          <w:sz w:val="22"/>
          <w:szCs w:val="22"/>
        </w:rPr>
        <w:t>№</w:t>
      </w:r>
      <w:r w:rsidR="00CE2656">
        <w:rPr>
          <w:rFonts w:ascii="Liberation Serif" w:hAnsi="Liberation Serif" w:cs="Liberation Serif"/>
          <w:color w:val="000000"/>
          <w:sz w:val="22"/>
          <w:szCs w:val="22"/>
        </w:rPr>
        <w:t xml:space="preserve"> </w:t>
      </w:r>
      <w:r w:rsidR="00CE2656">
        <w:rPr>
          <w:rFonts w:ascii="Liberation Serif" w:eastAsia="Liberation Serif" w:hAnsi="Liberation Serif" w:cs="Liberation Serif"/>
          <w:color w:val="000000"/>
          <w:sz w:val="22"/>
          <w:szCs w:val="22"/>
        </w:rPr>
        <w:t>8</w:t>
      </w:r>
      <w:r w:rsidR="00A8557F">
        <w:rPr>
          <w:rFonts w:ascii="Liberation Serif" w:eastAsia="Liberation Serif" w:hAnsi="Liberation Serif" w:cs="Liberation Serif"/>
          <w:color w:val="000000"/>
          <w:sz w:val="22"/>
          <w:szCs w:val="22"/>
        </w:rPr>
        <w:t>62</w:t>
      </w:r>
      <w:bookmarkStart w:id="0" w:name="_GoBack"/>
      <w:bookmarkEnd w:id="0"/>
    </w:p>
    <w:p w:rsidR="00BC2C70" w:rsidRDefault="00BC2C70" w:rsidP="00BC2C70">
      <w:pPr>
        <w:pStyle w:val="a3"/>
      </w:pPr>
      <w:r>
        <w:rPr>
          <w:noProof/>
          <w:w w:val="1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5080</wp:posOffset>
                </wp:positionV>
                <wp:extent cx="1524000" cy="0"/>
                <wp:effectExtent l="6350" t="5715" r="12700" b="1333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C6412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.4pt" to="116.4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" strokeweight=".26mm">
                <v:stroke joinstyle="miter" endcap="square"/>
              </v:line>
            </w:pict>
          </mc:Fallback>
        </mc:AlternateContent>
      </w:r>
      <w:r>
        <w:rPr>
          <w:noProof/>
          <w:w w:val="10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1859915</wp:posOffset>
                </wp:positionH>
                <wp:positionV relativeFrom="paragraph">
                  <wp:posOffset>15875</wp:posOffset>
                </wp:positionV>
                <wp:extent cx="728345" cy="0"/>
                <wp:effectExtent l="6350" t="6985" r="8255" b="1206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834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731926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6.45pt,1.25pt" to="203.8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" strokeweight=".26mm">
                <v:stroke joinstyle="miter" endcap="square"/>
              </v:line>
            </w:pict>
          </mc:Fallback>
        </mc:AlternateContent>
      </w:r>
      <w:r>
        <w:rPr>
          <w:rFonts w:ascii="Liberation Serif" w:eastAsia="Liberation Serif" w:hAnsi="Liberation Serif" w:cs="Liberation Serif"/>
          <w:color w:val="000000"/>
          <w:sz w:val="10"/>
        </w:rPr>
        <w:t xml:space="preserve">                                                          </w:t>
      </w:r>
    </w:p>
    <w:p w:rsidR="00BC2C70" w:rsidRDefault="00BC2C70" w:rsidP="00BC2C70">
      <w:pPr>
        <w:pStyle w:val="a3"/>
      </w:pPr>
      <w:r>
        <w:rPr>
          <w:rFonts w:ascii="Liberation Serif" w:eastAsia="Liberation Serif" w:hAnsi="Liberation Serif" w:cs="Liberation Serif"/>
          <w:color w:val="000000"/>
          <w:w w:val="100"/>
          <w:sz w:val="20"/>
        </w:rPr>
        <w:t xml:space="preserve">                              </w:t>
      </w:r>
      <w:r>
        <w:rPr>
          <w:rFonts w:ascii="Liberation Serif" w:hAnsi="Liberation Serif" w:cs="Liberation Serif"/>
          <w:color w:val="000000"/>
          <w:w w:val="100"/>
          <w:sz w:val="20"/>
        </w:rPr>
        <w:t xml:space="preserve">г. Грязовец  </w:t>
      </w:r>
    </w:p>
    <w:p w:rsidR="00BC2C70" w:rsidRDefault="00BC2C70" w:rsidP="00BC2C70">
      <w:pPr>
        <w:pStyle w:val="a3"/>
        <w:rPr>
          <w:rFonts w:ascii="Liberation Serif" w:hAnsi="Liberation Serif" w:cs="Liberation Serif"/>
          <w:color w:val="000000"/>
          <w:w w:val="100"/>
        </w:rPr>
      </w:pPr>
    </w:p>
    <w:p w:rsidR="00BC2C70" w:rsidRDefault="00BC2C70" w:rsidP="00BC2C70">
      <w:pPr>
        <w:pStyle w:val="a3"/>
        <w:rPr>
          <w:rFonts w:ascii="Liberation Serif" w:hAnsi="Liberation Serif" w:cs="Liberation Serif"/>
          <w:color w:val="000000"/>
          <w:w w:val="100"/>
        </w:rPr>
      </w:pPr>
    </w:p>
    <w:p w:rsidR="00BC2C70" w:rsidRPr="00AB2FE3" w:rsidRDefault="00AB2FE3" w:rsidP="00AB2FE3">
      <w:pPr>
        <w:pStyle w:val="a3"/>
        <w:jc w:val="center"/>
        <w:rPr>
          <w:rFonts w:ascii="Liberation Serif" w:hAnsi="Liberation Serif" w:cs="Liberation Serif"/>
          <w:b/>
          <w:bCs/>
          <w:color w:val="000000"/>
          <w:w w:val="100"/>
          <w:sz w:val="24"/>
        </w:rPr>
      </w:pPr>
      <w:r w:rsidRPr="00AB2FE3">
        <w:rPr>
          <w:rFonts w:ascii="Liberation Serif" w:hAnsi="Liberation Serif" w:cs="Liberation Serif"/>
          <w:b/>
          <w:bCs/>
          <w:color w:val="000000"/>
          <w:w w:val="100"/>
          <w:sz w:val="24"/>
        </w:rPr>
        <w:t xml:space="preserve">О занесении на Доску Почета в электронном формате на официальном сайте Управления образования </w:t>
      </w:r>
      <w:r>
        <w:rPr>
          <w:rFonts w:ascii="Liberation Serif" w:hAnsi="Liberation Serif" w:cs="Liberation Serif"/>
          <w:b/>
          <w:bCs/>
          <w:color w:val="000000"/>
          <w:w w:val="100"/>
          <w:sz w:val="24"/>
        </w:rPr>
        <w:t xml:space="preserve">и молодежной политики администрации </w:t>
      </w:r>
      <w:r w:rsidRPr="00AB2FE3">
        <w:rPr>
          <w:rFonts w:ascii="Liberation Serif" w:hAnsi="Liberation Serif" w:cs="Liberation Serif"/>
          <w:b/>
          <w:bCs/>
          <w:color w:val="000000"/>
          <w:w w:val="100"/>
          <w:sz w:val="24"/>
        </w:rPr>
        <w:t xml:space="preserve">Грязовецкого муниципального </w:t>
      </w:r>
      <w:r>
        <w:rPr>
          <w:rFonts w:ascii="Liberation Serif" w:hAnsi="Liberation Serif" w:cs="Liberation Serif"/>
          <w:b/>
          <w:bCs/>
          <w:color w:val="000000"/>
          <w:w w:val="100"/>
          <w:sz w:val="24"/>
        </w:rPr>
        <w:t>округа</w:t>
      </w:r>
    </w:p>
    <w:p w:rsidR="00BC2C70" w:rsidRPr="00B54ADD" w:rsidRDefault="00BC2C70" w:rsidP="00BC2C70">
      <w:pPr>
        <w:shd w:val="clear" w:color="auto" w:fill="FFFFFF"/>
        <w:jc w:val="both"/>
        <w:rPr>
          <w:rFonts w:ascii="Liberation Serif" w:hAnsi="Liberation Serif" w:cs="Liberation Serif"/>
          <w:color w:val="000000"/>
        </w:rPr>
      </w:pPr>
    </w:p>
    <w:p w:rsidR="00AB2FE3" w:rsidRDefault="00AB2FE3" w:rsidP="00AB2FE3">
      <w:pPr>
        <w:ind w:firstLine="709"/>
        <w:jc w:val="both"/>
        <w:rPr>
          <w:rFonts w:ascii="Liberation Serif" w:hAnsi="Liberation Serif" w:cs="Liberation Serif"/>
          <w:b/>
          <w:color w:val="000000"/>
        </w:rPr>
      </w:pPr>
      <w:r w:rsidRPr="00AB2FE3">
        <w:rPr>
          <w:rFonts w:ascii="Liberation Serif" w:hAnsi="Liberation Serif"/>
        </w:rPr>
        <w:t>В соответствии с Приказом Управления образования Грязовецкого муниципального района №</w:t>
      </w:r>
      <w:r>
        <w:rPr>
          <w:rFonts w:ascii="Liberation Serif" w:hAnsi="Liberation Serif"/>
        </w:rPr>
        <w:t>700 от 08.08.2023</w:t>
      </w:r>
      <w:r w:rsidRPr="00AB2FE3">
        <w:rPr>
          <w:rFonts w:ascii="Liberation Serif" w:hAnsi="Liberation Serif"/>
        </w:rPr>
        <w:t xml:space="preserve"> г. «Об утверждении Положения о Доске Почета лучших педагогов системы образования Грязовецкого муниципального </w:t>
      </w:r>
      <w:r>
        <w:rPr>
          <w:rFonts w:ascii="Liberation Serif" w:hAnsi="Liberation Serif"/>
        </w:rPr>
        <w:t>округа</w:t>
      </w:r>
      <w:r w:rsidRPr="00AB2FE3">
        <w:rPr>
          <w:rFonts w:ascii="Liberation Serif" w:hAnsi="Liberation Serif"/>
        </w:rPr>
        <w:t>» и Протоколом заседания комиссии по рассмотрению документов для занесения на Доску Почета лучших педагогов системы образования Грязовецкого муниципал</w:t>
      </w:r>
      <w:r>
        <w:rPr>
          <w:rFonts w:ascii="Liberation Serif" w:hAnsi="Liberation Serif"/>
        </w:rPr>
        <w:t>ьного округа от 28.09.2022 года</w:t>
      </w:r>
      <w:r w:rsidR="00BC2C70" w:rsidRPr="00B54ADD">
        <w:rPr>
          <w:rFonts w:ascii="Liberation Serif" w:hAnsi="Liberation Serif" w:cs="Liberation Serif"/>
          <w:b/>
          <w:color w:val="000000"/>
        </w:rPr>
        <w:tab/>
      </w:r>
    </w:p>
    <w:p w:rsidR="00BC2C70" w:rsidRPr="00B54ADD" w:rsidRDefault="00BC2C70" w:rsidP="00AB2FE3">
      <w:pPr>
        <w:ind w:firstLine="709"/>
        <w:jc w:val="both"/>
        <w:rPr>
          <w:rFonts w:ascii="Liberation Serif" w:hAnsi="Liberation Serif" w:cs="Liberation Serif"/>
          <w:b/>
          <w:color w:val="000000"/>
        </w:rPr>
      </w:pPr>
      <w:r w:rsidRPr="00B54ADD">
        <w:rPr>
          <w:rFonts w:ascii="Liberation Serif" w:hAnsi="Liberation Serif" w:cs="Liberation Serif"/>
          <w:b/>
          <w:color w:val="000000"/>
        </w:rPr>
        <w:t>ПРИКАЗЫВАЮ:</w:t>
      </w:r>
    </w:p>
    <w:p w:rsidR="0030632E" w:rsidRDefault="0030632E" w:rsidP="0030632E">
      <w:pPr>
        <w:ind w:firstLine="709"/>
        <w:jc w:val="both"/>
        <w:rPr>
          <w:rFonts w:ascii="Liberation Serif" w:hAnsi="Liberation Serif"/>
        </w:rPr>
      </w:pPr>
      <w:r w:rsidRPr="0030632E">
        <w:rPr>
          <w:rFonts w:ascii="Liberation Serif" w:hAnsi="Liberation Serif"/>
        </w:rPr>
        <w:t xml:space="preserve">1. Занести на Доску Почета в электронном в формате на официальном сайте Управления образования </w:t>
      </w:r>
      <w:r>
        <w:rPr>
          <w:rFonts w:ascii="Liberation Serif" w:hAnsi="Liberation Serif"/>
        </w:rPr>
        <w:t xml:space="preserve">и молодежной политики администрации </w:t>
      </w:r>
      <w:r w:rsidRPr="0030632E">
        <w:rPr>
          <w:rFonts w:ascii="Liberation Serif" w:hAnsi="Liberation Serif"/>
        </w:rPr>
        <w:t xml:space="preserve">Грязовецкого муниципального </w:t>
      </w:r>
      <w:r>
        <w:rPr>
          <w:rFonts w:ascii="Liberation Serif" w:hAnsi="Liberation Serif"/>
        </w:rPr>
        <w:t>округа</w:t>
      </w:r>
      <w:r w:rsidRPr="0030632E">
        <w:rPr>
          <w:rFonts w:ascii="Liberation Serif" w:hAnsi="Liberation Serif"/>
        </w:rPr>
        <w:t xml:space="preserve"> (</w:t>
      </w:r>
      <w:hyperlink r:id="rId7" w:history="1">
        <w:r w:rsidRPr="0030632E">
          <w:rPr>
            <w:rStyle w:val="a9"/>
            <w:rFonts w:ascii="Liberation Serif" w:hAnsi="Liberation Serif"/>
            <w:color w:val="0000FF"/>
          </w:rPr>
          <w:t>https://u12.edu35.ru/doska-pocheta</w:t>
        </w:r>
      </w:hyperlink>
      <w:r w:rsidRPr="0030632E">
        <w:rPr>
          <w:rFonts w:ascii="Liberation Serif" w:hAnsi="Liberation Serif"/>
        </w:rPr>
        <w:t xml:space="preserve">) следующих педагогов образовательных учреждений Грязовецкого муниципального </w:t>
      </w:r>
      <w:r>
        <w:rPr>
          <w:rFonts w:ascii="Liberation Serif" w:hAnsi="Liberation Serif"/>
        </w:rPr>
        <w:t>округа</w:t>
      </w:r>
      <w:r w:rsidRPr="0030632E">
        <w:rPr>
          <w:rFonts w:ascii="Liberation Serif" w:hAnsi="Liberation Serif"/>
        </w:rPr>
        <w:t>:</w:t>
      </w:r>
    </w:p>
    <w:p w:rsidR="00675CA1" w:rsidRDefault="0030632E" w:rsidP="00675CA1">
      <w:pPr>
        <w:jc w:val="both"/>
        <w:rPr>
          <w:rFonts w:ascii="Liberation Serif" w:hAnsi="Liberation Serif"/>
          <w:b/>
          <w:sz w:val="25"/>
          <w:szCs w:val="25"/>
        </w:rPr>
      </w:pPr>
      <w:r>
        <w:rPr>
          <w:rFonts w:ascii="Liberation Serif" w:hAnsi="Liberation Serif"/>
        </w:rPr>
        <w:t>–</w:t>
      </w:r>
      <w:r w:rsidRPr="0030632E">
        <w:rPr>
          <w:rFonts w:ascii="Liberation Serif" w:hAnsi="Liberation Serif"/>
        </w:rPr>
        <w:t xml:space="preserve"> </w:t>
      </w:r>
      <w:r w:rsidR="00675CA1">
        <w:rPr>
          <w:rFonts w:ascii="Liberation Serif" w:hAnsi="Liberation Serif"/>
          <w:b/>
          <w:sz w:val="25"/>
          <w:szCs w:val="25"/>
        </w:rPr>
        <w:t>Дебелая Оксана Геннадьевна</w:t>
      </w:r>
      <w:r w:rsidR="00675CA1" w:rsidRPr="00140740">
        <w:rPr>
          <w:rFonts w:ascii="Liberation Serif" w:hAnsi="Liberation Serif"/>
          <w:sz w:val="25"/>
          <w:szCs w:val="25"/>
        </w:rPr>
        <w:t>, педагог дополнительного образования, учитель физической культуры МБОУ «Средняя школа №1 г. Грязовца»</w:t>
      </w:r>
    </w:p>
    <w:p w:rsidR="00675CA1" w:rsidRDefault="00675CA1" w:rsidP="00675CA1">
      <w:pPr>
        <w:jc w:val="both"/>
        <w:rPr>
          <w:rFonts w:ascii="Liberation Serif" w:hAnsi="Liberation Serif"/>
          <w:sz w:val="25"/>
          <w:szCs w:val="25"/>
        </w:rPr>
      </w:pPr>
      <w:r>
        <w:rPr>
          <w:rFonts w:ascii="Liberation Serif" w:hAnsi="Liberation Serif"/>
        </w:rPr>
        <w:t xml:space="preserve">– </w:t>
      </w:r>
      <w:r>
        <w:rPr>
          <w:rFonts w:ascii="Liberation Serif" w:hAnsi="Liberation Serif"/>
          <w:b/>
          <w:sz w:val="25"/>
          <w:szCs w:val="25"/>
        </w:rPr>
        <w:t>Мочалова Марина Валентиновна</w:t>
      </w:r>
      <w:r w:rsidRPr="00140740">
        <w:rPr>
          <w:rFonts w:ascii="Liberation Serif" w:hAnsi="Liberation Serif"/>
          <w:sz w:val="25"/>
          <w:szCs w:val="25"/>
        </w:rPr>
        <w:t>, учитель русского языка и литературы МБОУ «</w:t>
      </w:r>
      <w:r>
        <w:rPr>
          <w:rFonts w:ascii="Liberation Serif" w:hAnsi="Liberation Serif"/>
          <w:sz w:val="25"/>
          <w:szCs w:val="25"/>
        </w:rPr>
        <w:t>Средняя школа №1 г. Грязовца»</w:t>
      </w:r>
    </w:p>
    <w:p w:rsidR="00675CA1" w:rsidRDefault="00675CA1" w:rsidP="00675CA1">
      <w:pPr>
        <w:jc w:val="both"/>
        <w:rPr>
          <w:rFonts w:ascii="Liberation Serif" w:hAnsi="Liberation Serif"/>
          <w:sz w:val="25"/>
          <w:szCs w:val="25"/>
        </w:rPr>
      </w:pPr>
      <w:r>
        <w:rPr>
          <w:rFonts w:ascii="Liberation Serif" w:hAnsi="Liberation Serif"/>
        </w:rPr>
        <w:t xml:space="preserve">– </w:t>
      </w:r>
      <w:r w:rsidRPr="00140740">
        <w:rPr>
          <w:rFonts w:ascii="Liberation Serif" w:hAnsi="Liberation Serif"/>
          <w:b/>
          <w:sz w:val="25"/>
          <w:szCs w:val="25"/>
        </w:rPr>
        <w:t>Кузьменко Екатерина Викторовна</w:t>
      </w:r>
      <w:r>
        <w:rPr>
          <w:rFonts w:ascii="Liberation Serif" w:hAnsi="Liberation Serif"/>
          <w:sz w:val="25"/>
          <w:szCs w:val="25"/>
        </w:rPr>
        <w:t>, учитель математики и информатики МБОУ «Средняя школа №2 г. Грязовца»</w:t>
      </w:r>
    </w:p>
    <w:p w:rsidR="00675CA1" w:rsidRDefault="00675CA1" w:rsidP="00675CA1">
      <w:pPr>
        <w:jc w:val="both"/>
        <w:rPr>
          <w:rFonts w:ascii="Liberation Serif" w:hAnsi="Liberation Serif"/>
          <w:sz w:val="25"/>
          <w:szCs w:val="25"/>
        </w:rPr>
      </w:pPr>
      <w:r>
        <w:rPr>
          <w:rFonts w:ascii="Liberation Serif" w:hAnsi="Liberation Serif"/>
        </w:rPr>
        <w:t xml:space="preserve">– </w:t>
      </w:r>
      <w:r w:rsidRPr="00140740">
        <w:rPr>
          <w:rFonts w:ascii="Liberation Serif" w:hAnsi="Liberation Serif"/>
          <w:b/>
          <w:sz w:val="25"/>
          <w:szCs w:val="25"/>
        </w:rPr>
        <w:t>Орлова Светлана Павлиновна</w:t>
      </w:r>
      <w:r>
        <w:rPr>
          <w:rFonts w:ascii="Liberation Serif" w:hAnsi="Liberation Serif"/>
          <w:sz w:val="25"/>
          <w:szCs w:val="25"/>
        </w:rPr>
        <w:t>, учитель музыки МБОУ «Вохтожская школа»</w:t>
      </w:r>
    </w:p>
    <w:p w:rsidR="00675CA1" w:rsidRDefault="00675CA1" w:rsidP="00675CA1">
      <w:pPr>
        <w:jc w:val="both"/>
        <w:rPr>
          <w:rFonts w:ascii="Liberation Serif" w:hAnsi="Liberation Serif"/>
          <w:sz w:val="25"/>
          <w:szCs w:val="25"/>
        </w:rPr>
      </w:pPr>
      <w:r>
        <w:rPr>
          <w:rFonts w:ascii="Liberation Serif" w:hAnsi="Liberation Serif"/>
        </w:rPr>
        <w:t xml:space="preserve">– </w:t>
      </w:r>
      <w:r w:rsidRPr="00140740">
        <w:rPr>
          <w:rFonts w:ascii="Liberation Serif" w:hAnsi="Liberation Serif"/>
          <w:b/>
          <w:sz w:val="25"/>
          <w:szCs w:val="25"/>
        </w:rPr>
        <w:t>Борисова Вероника Владимировна</w:t>
      </w:r>
      <w:r>
        <w:rPr>
          <w:rFonts w:ascii="Liberation Serif" w:hAnsi="Liberation Serif"/>
          <w:sz w:val="25"/>
          <w:szCs w:val="25"/>
        </w:rPr>
        <w:t>, учитель географии, биологии, технологии МБОУ «Слободская школа им. Г.Н.Пономарёва»</w:t>
      </w:r>
    </w:p>
    <w:p w:rsidR="00675CA1" w:rsidRDefault="00675CA1" w:rsidP="00675CA1">
      <w:pPr>
        <w:jc w:val="both"/>
        <w:rPr>
          <w:rFonts w:ascii="Liberation Serif" w:hAnsi="Liberation Serif"/>
          <w:sz w:val="25"/>
          <w:szCs w:val="25"/>
        </w:rPr>
      </w:pPr>
      <w:r>
        <w:rPr>
          <w:rFonts w:ascii="Liberation Serif" w:hAnsi="Liberation Serif"/>
        </w:rPr>
        <w:t xml:space="preserve">– </w:t>
      </w:r>
      <w:r w:rsidRPr="00624B6D">
        <w:rPr>
          <w:rFonts w:ascii="Liberation Serif" w:hAnsi="Liberation Serif"/>
          <w:b/>
          <w:sz w:val="25"/>
          <w:szCs w:val="25"/>
        </w:rPr>
        <w:t>Бороухина Лариса Александровна</w:t>
      </w:r>
      <w:r>
        <w:rPr>
          <w:rFonts w:ascii="Liberation Serif" w:hAnsi="Liberation Serif"/>
          <w:sz w:val="25"/>
          <w:szCs w:val="25"/>
        </w:rPr>
        <w:t>, учитель русского языка и литературы МБОУ «Сидоровская школа»</w:t>
      </w:r>
    </w:p>
    <w:p w:rsidR="00675CA1" w:rsidRDefault="00675CA1" w:rsidP="00675CA1">
      <w:pPr>
        <w:jc w:val="both"/>
        <w:rPr>
          <w:rFonts w:ascii="Liberation Serif" w:hAnsi="Liberation Serif"/>
          <w:sz w:val="25"/>
          <w:szCs w:val="25"/>
        </w:rPr>
      </w:pPr>
      <w:r>
        <w:rPr>
          <w:rFonts w:ascii="Liberation Serif" w:hAnsi="Liberation Serif"/>
        </w:rPr>
        <w:t xml:space="preserve">– </w:t>
      </w:r>
      <w:r w:rsidRPr="00624B6D">
        <w:rPr>
          <w:rFonts w:ascii="Liberation Serif" w:hAnsi="Liberation Serif"/>
          <w:b/>
          <w:sz w:val="25"/>
          <w:szCs w:val="25"/>
        </w:rPr>
        <w:t>Белякова Наталия Александровна</w:t>
      </w:r>
      <w:r>
        <w:rPr>
          <w:rFonts w:ascii="Liberation Serif" w:hAnsi="Liberation Serif"/>
          <w:sz w:val="25"/>
          <w:szCs w:val="25"/>
        </w:rPr>
        <w:t>, учитель русского языка и литературы МБОУ «Юровский центр образования»</w:t>
      </w:r>
    </w:p>
    <w:p w:rsidR="00675CA1" w:rsidRDefault="00675CA1" w:rsidP="00675CA1">
      <w:pPr>
        <w:jc w:val="both"/>
        <w:rPr>
          <w:rFonts w:ascii="Liberation Serif" w:hAnsi="Liberation Serif"/>
          <w:sz w:val="25"/>
          <w:szCs w:val="25"/>
        </w:rPr>
      </w:pPr>
      <w:r>
        <w:rPr>
          <w:rFonts w:ascii="Liberation Serif" w:hAnsi="Liberation Serif"/>
        </w:rPr>
        <w:t xml:space="preserve">– </w:t>
      </w:r>
      <w:r w:rsidRPr="00624B6D">
        <w:rPr>
          <w:rFonts w:ascii="Liberation Serif" w:hAnsi="Liberation Serif"/>
          <w:b/>
          <w:sz w:val="25"/>
          <w:szCs w:val="25"/>
        </w:rPr>
        <w:t>Салтыкова Марина Александровна</w:t>
      </w:r>
      <w:r>
        <w:rPr>
          <w:rFonts w:ascii="Liberation Serif" w:hAnsi="Liberation Serif"/>
          <w:sz w:val="25"/>
          <w:szCs w:val="25"/>
        </w:rPr>
        <w:t>, учитель математики МБОУ «Средняя школа №1 г. Грязовца»</w:t>
      </w:r>
    </w:p>
    <w:p w:rsidR="00675CA1" w:rsidRDefault="00675CA1" w:rsidP="00675CA1">
      <w:pPr>
        <w:jc w:val="both"/>
        <w:rPr>
          <w:rFonts w:ascii="Liberation Serif" w:hAnsi="Liberation Serif"/>
          <w:sz w:val="25"/>
          <w:szCs w:val="25"/>
        </w:rPr>
      </w:pPr>
      <w:r>
        <w:rPr>
          <w:rFonts w:ascii="Liberation Serif" w:hAnsi="Liberation Serif"/>
        </w:rPr>
        <w:t xml:space="preserve">– </w:t>
      </w:r>
      <w:r w:rsidRPr="009F3979">
        <w:rPr>
          <w:rFonts w:ascii="Liberation Serif" w:hAnsi="Liberation Serif"/>
          <w:b/>
          <w:sz w:val="25"/>
          <w:szCs w:val="25"/>
        </w:rPr>
        <w:t>Дружининская Ирина Николаевна</w:t>
      </w:r>
      <w:r>
        <w:rPr>
          <w:rFonts w:ascii="Liberation Serif" w:hAnsi="Liberation Serif"/>
          <w:sz w:val="25"/>
          <w:szCs w:val="25"/>
        </w:rPr>
        <w:t>, учитель истории и обществознания МБОУ «Ростиловская школа»</w:t>
      </w:r>
    </w:p>
    <w:p w:rsidR="00675CA1" w:rsidRDefault="00675CA1" w:rsidP="00675CA1">
      <w:pPr>
        <w:jc w:val="both"/>
        <w:rPr>
          <w:rFonts w:ascii="Liberation Serif" w:hAnsi="Liberation Serif"/>
          <w:sz w:val="25"/>
          <w:szCs w:val="25"/>
        </w:rPr>
      </w:pPr>
      <w:r>
        <w:rPr>
          <w:rFonts w:ascii="Liberation Serif" w:hAnsi="Liberation Serif"/>
        </w:rPr>
        <w:t xml:space="preserve">– </w:t>
      </w:r>
      <w:r w:rsidRPr="00976A57">
        <w:rPr>
          <w:rFonts w:ascii="Liberation Serif" w:hAnsi="Liberation Serif"/>
          <w:b/>
          <w:sz w:val="25"/>
          <w:szCs w:val="25"/>
        </w:rPr>
        <w:t>Болтушкина Алла Владимировна</w:t>
      </w:r>
      <w:r>
        <w:rPr>
          <w:rFonts w:ascii="Liberation Serif" w:hAnsi="Liberation Serif"/>
          <w:sz w:val="25"/>
          <w:szCs w:val="25"/>
        </w:rPr>
        <w:t>, учитель начальных классов МБОУ «Средняя школа №2 г. Грязовца»</w:t>
      </w:r>
    </w:p>
    <w:p w:rsidR="00675CA1" w:rsidRDefault="00675CA1" w:rsidP="00675CA1">
      <w:pPr>
        <w:jc w:val="both"/>
        <w:rPr>
          <w:rFonts w:ascii="Liberation Serif" w:hAnsi="Liberation Serif"/>
          <w:sz w:val="25"/>
          <w:szCs w:val="25"/>
        </w:rPr>
      </w:pPr>
      <w:r>
        <w:rPr>
          <w:rFonts w:ascii="Liberation Serif" w:hAnsi="Liberation Serif"/>
        </w:rPr>
        <w:t xml:space="preserve">– </w:t>
      </w:r>
      <w:r w:rsidRPr="00976A57">
        <w:rPr>
          <w:rFonts w:ascii="Liberation Serif" w:hAnsi="Liberation Serif"/>
          <w:b/>
          <w:sz w:val="25"/>
          <w:szCs w:val="25"/>
        </w:rPr>
        <w:t>Алиева Галина Владимировна</w:t>
      </w:r>
      <w:r>
        <w:rPr>
          <w:rFonts w:ascii="Liberation Serif" w:hAnsi="Liberation Serif"/>
          <w:sz w:val="25"/>
          <w:szCs w:val="25"/>
        </w:rPr>
        <w:t>, учитель начальных классов МБОУ «Комьянская школа»</w:t>
      </w:r>
      <w:r>
        <w:rPr>
          <w:rFonts w:ascii="Liberation Serif" w:hAnsi="Liberation Serif"/>
          <w:sz w:val="25"/>
          <w:szCs w:val="25"/>
        </w:rPr>
        <w:br/>
      </w:r>
      <w:r>
        <w:rPr>
          <w:rFonts w:ascii="Liberation Serif" w:hAnsi="Liberation Serif"/>
        </w:rPr>
        <w:lastRenderedPageBreak/>
        <w:t xml:space="preserve">– </w:t>
      </w:r>
      <w:r w:rsidRPr="00976A57">
        <w:rPr>
          <w:rFonts w:ascii="Liberation Serif" w:hAnsi="Liberation Serif"/>
          <w:b/>
          <w:sz w:val="25"/>
          <w:szCs w:val="25"/>
        </w:rPr>
        <w:t>Хоминец Татьяна Михайловна</w:t>
      </w:r>
      <w:r>
        <w:rPr>
          <w:rFonts w:ascii="Liberation Serif" w:hAnsi="Liberation Serif"/>
          <w:sz w:val="25"/>
          <w:szCs w:val="25"/>
        </w:rPr>
        <w:t>, учитель начальных классов МБОУ «Слободская школа им. Г.Н.Пономарёва»</w:t>
      </w:r>
    </w:p>
    <w:p w:rsidR="00675CA1" w:rsidRDefault="00675CA1" w:rsidP="00675CA1">
      <w:pPr>
        <w:jc w:val="both"/>
        <w:rPr>
          <w:rFonts w:ascii="Liberation Serif" w:hAnsi="Liberation Serif"/>
          <w:sz w:val="25"/>
          <w:szCs w:val="25"/>
        </w:rPr>
      </w:pPr>
      <w:r>
        <w:rPr>
          <w:rFonts w:ascii="Liberation Serif" w:hAnsi="Liberation Serif"/>
        </w:rPr>
        <w:t xml:space="preserve">– </w:t>
      </w:r>
      <w:r w:rsidRPr="008E22A5">
        <w:rPr>
          <w:rFonts w:ascii="Liberation Serif" w:hAnsi="Liberation Serif"/>
          <w:b/>
          <w:sz w:val="25"/>
          <w:szCs w:val="25"/>
        </w:rPr>
        <w:t>Казакова Ирина Анатольевна</w:t>
      </w:r>
      <w:r>
        <w:rPr>
          <w:rFonts w:ascii="Liberation Serif" w:hAnsi="Liberation Serif"/>
          <w:sz w:val="25"/>
          <w:szCs w:val="25"/>
        </w:rPr>
        <w:t>, учитель начальных классов МБОУ «Средняя школа №1 г. Грязовца»</w:t>
      </w:r>
    </w:p>
    <w:p w:rsidR="00675CA1" w:rsidRDefault="00675CA1" w:rsidP="00675CA1">
      <w:pPr>
        <w:jc w:val="both"/>
        <w:rPr>
          <w:rFonts w:ascii="Liberation Serif" w:hAnsi="Liberation Serif"/>
          <w:sz w:val="25"/>
          <w:szCs w:val="25"/>
        </w:rPr>
      </w:pPr>
      <w:r>
        <w:rPr>
          <w:rFonts w:ascii="Liberation Serif" w:hAnsi="Liberation Serif"/>
        </w:rPr>
        <w:t xml:space="preserve">– </w:t>
      </w:r>
      <w:r w:rsidRPr="001F7739">
        <w:rPr>
          <w:rFonts w:ascii="Liberation Serif" w:hAnsi="Liberation Serif"/>
          <w:b/>
          <w:sz w:val="25"/>
          <w:szCs w:val="25"/>
        </w:rPr>
        <w:t>Гуляева Ольга Николаевна</w:t>
      </w:r>
      <w:r>
        <w:rPr>
          <w:rFonts w:ascii="Liberation Serif" w:hAnsi="Liberation Serif"/>
          <w:sz w:val="25"/>
          <w:szCs w:val="25"/>
        </w:rPr>
        <w:t>, учитель начальных классов МБОУ «Юровский центр образования»</w:t>
      </w:r>
    </w:p>
    <w:p w:rsidR="00675CA1" w:rsidRPr="00675CA1" w:rsidRDefault="00675CA1" w:rsidP="00675CA1">
      <w:pPr>
        <w:jc w:val="both"/>
        <w:rPr>
          <w:rFonts w:ascii="Liberation Serif" w:hAnsi="Liberation Serif"/>
          <w:sz w:val="25"/>
          <w:szCs w:val="25"/>
        </w:rPr>
      </w:pPr>
      <w:r>
        <w:rPr>
          <w:rFonts w:ascii="Liberation Serif" w:hAnsi="Liberation Serif"/>
        </w:rPr>
        <w:t xml:space="preserve">– </w:t>
      </w:r>
      <w:r w:rsidRPr="009C4BC7">
        <w:rPr>
          <w:rFonts w:ascii="Liberation Serif" w:hAnsi="Liberation Serif"/>
          <w:b/>
          <w:sz w:val="25"/>
          <w:szCs w:val="25"/>
        </w:rPr>
        <w:t>Смирнова Наталия Владимировна</w:t>
      </w:r>
      <w:r>
        <w:rPr>
          <w:rFonts w:ascii="Liberation Serif" w:hAnsi="Liberation Serif"/>
          <w:sz w:val="25"/>
          <w:szCs w:val="25"/>
        </w:rPr>
        <w:t>, педагог-психолог МБОУ «Средняя школа №1 г. Грязовца»</w:t>
      </w:r>
    </w:p>
    <w:p w:rsidR="00675CA1" w:rsidRDefault="00675CA1" w:rsidP="00675CA1">
      <w:pPr>
        <w:jc w:val="both"/>
        <w:rPr>
          <w:rFonts w:ascii="Liberation Serif" w:hAnsi="Liberation Serif"/>
          <w:sz w:val="25"/>
          <w:szCs w:val="25"/>
        </w:rPr>
      </w:pPr>
      <w:r>
        <w:rPr>
          <w:rFonts w:ascii="Liberation Serif" w:hAnsi="Liberation Serif"/>
        </w:rPr>
        <w:t xml:space="preserve">– </w:t>
      </w:r>
      <w:r>
        <w:rPr>
          <w:rFonts w:ascii="Liberation Serif" w:hAnsi="Liberation Serif"/>
          <w:b/>
          <w:sz w:val="25"/>
          <w:szCs w:val="25"/>
        </w:rPr>
        <w:t xml:space="preserve">Жерихина Светлана Васильевна, </w:t>
      </w:r>
      <w:r>
        <w:rPr>
          <w:rFonts w:ascii="Liberation Serif" w:hAnsi="Liberation Serif"/>
          <w:sz w:val="25"/>
          <w:szCs w:val="25"/>
        </w:rPr>
        <w:t>воспитатель МБДОУ «Центр развития ребенка-детский сад №4»</w:t>
      </w:r>
    </w:p>
    <w:p w:rsidR="00675CA1" w:rsidRDefault="00675CA1" w:rsidP="00675CA1">
      <w:pPr>
        <w:jc w:val="both"/>
        <w:rPr>
          <w:rFonts w:ascii="Liberation Serif" w:hAnsi="Liberation Serif"/>
          <w:sz w:val="25"/>
          <w:szCs w:val="25"/>
        </w:rPr>
      </w:pPr>
      <w:r>
        <w:rPr>
          <w:rFonts w:ascii="Liberation Serif" w:hAnsi="Liberation Serif"/>
        </w:rPr>
        <w:t xml:space="preserve">– </w:t>
      </w:r>
      <w:r w:rsidRPr="00D9150B">
        <w:rPr>
          <w:rFonts w:ascii="Liberation Serif" w:hAnsi="Liberation Serif"/>
          <w:b/>
          <w:sz w:val="25"/>
          <w:szCs w:val="25"/>
        </w:rPr>
        <w:t>Рягузова Наталья Леонидовна</w:t>
      </w:r>
      <w:r>
        <w:rPr>
          <w:rFonts w:ascii="Liberation Serif" w:hAnsi="Liberation Serif"/>
          <w:sz w:val="25"/>
          <w:szCs w:val="25"/>
        </w:rPr>
        <w:t>, воспитатель МБДОУ «Центр развития ребенка-детский сад №3»</w:t>
      </w:r>
    </w:p>
    <w:p w:rsidR="00675CA1" w:rsidRDefault="00675CA1" w:rsidP="00675CA1">
      <w:pPr>
        <w:jc w:val="both"/>
        <w:rPr>
          <w:rFonts w:ascii="Liberation Serif" w:hAnsi="Liberation Serif"/>
          <w:sz w:val="25"/>
          <w:szCs w:val="25"/>
        </w:rPr>
      </w:pPr>
      <w:r>
        <w:rPr>
          <w:rFonts w:ascii="Liberation Serif" w:hAnsi="Liberation Serif"/>
        </w:rPr>
        <w:t xml:space="preserve">– </w:t>
      </w:r>
      <w:r w:rsidRPr="00D9150B">
        <w:rPr>
          <w:rFonts w:ascii="Liberation Serif" w:hAnsi="Liberation Serif"/>
          <w:b/>
          <w:sz w:val="25"/>
          <w:szCs w:val="25"/>
        </w:rPr>
        <w:t>Фабричнова Наталья Алексеевна</w:t>
      </w:r>
      <w:r>
        <w:rPr>
          <w:rFonts w:ascii="Liberation Serif" w:hAnsi="Liberation Serif"/>
          <w:sz w:val="25"/>
          <w:szCs w:val="25"/>
        </w:rPr>
        <w:t>, воспитатель МБДОУ «Центр развития ребенка-детский сад №4»</w:t>
      </w:r>
    </w:p>
    <w:p w:rsidR="00675CA1" w:rsidRDefault="00675CA1" w:rsidP="00675CA1">
      <w:pPr>
        <w:jc w:val="both"/>
        <w:rPr>
          <w:rFonts w:ascii="Liberation Serif" w:hAnsi="Liberation Serif"/>
          <w:sz w:val="25"/>
          <w:szCs w:val="25"/>
        </w:rPr>
      </w:pPr>
      <w:r>
        <w:rPr>
          <w:rFonts w:ascii="Liberation Serif" w:hAnsi="Liberation Serif"/>
        </w:rPr>
        <w:t xml:space="preserve">– </w:t>
      </w:r>
      <w:r w:rsidRPr="00D9150B">
        <w:rPr>
          <w:rFonts w:ascii="Liberation Serif" w:hAnsi="Liberation Serif"/>
          <w:b/>
          <w:sz w:val="25"/>
          <w:szCs w:val="25"/>
        </w:rPr>
        <w:t>Гузанова Александра Михайловна</w:t>
      </w:r>
      <w:r>
        <w:rPr>
          <w:rFonts w:ascii="Liberation Serif" w:hAnsi="Liberation Serif"/>
          <w:sz w:val="25"/>
          <w:szCs w:val="25"/>
        </w:rPr>
        <w:t>, учитель-логопед МБДОУ «Центр развития ребенка-детский сад №3»</w:t>
      </w:r>
    </w:p>
    <w:p w:rsidR="00675CA1" w:rsidRDefault="00675CA1" w:rsidP="00675CA1">
      <w:pPr>
        <w:jc w:val="both"/>
        <w:rPr>
          <w:rFonts w:ascii="Liberation Serif" w:hAnsi="Liberation Serif"/>
          <w:sz w:val="25"/>
          <w:szCs w:val="25"/>
        </w:rPr>
      </w:pPr>
      <w:r>
        <w:rPr>
          <w:rFonts w:ascii="Liberation Serif" w:hAnsi="Liberation Serif"/>
        </w:rPr>
        <w:t xml:space="preserve">– </w:t>
      </w:r>
      <w:r w:rsidRPr="00D9150B">
        <w:rPr>
          <w:rFonts w:ascii="Liberation Serif" w:hAnsi="Liberation Serif"/>
          <w:b/>
          <w:sz w:val="25"/>
          <w:szCs w:val="25"/>
        </w:rPr>
        <w:t>Лы</w:t>
      </w:r>
      <w:r w:rsidR="00B12F15">
        <w:rPr>
          <w:rFonts w:ascii="Liberation Serif" w:hAnsi="Liberation Serif"/>
          <w:b/>
          <w:sz w:val="25"/>
          <w:szCs w:val="25"/>
        </w:rPr>
        <w:t>сакова</w:t>
      </w:r>
      <w:r w:rsidRPr="00D9150B">
        <w:rPr>
          <w:rFonts w:ascii="Liberation Serif" w:hAnsi="Liberation Serif"/>
          <w:b/>
          <w:sz w:val="25"/>
          <w:szCs w:val="25"/>
        </w:rPr>
        <w:t xml:space="preserve"> Анна Николаевна</w:t>
      </w:r>
      <w:r>
        <w:rPr>
          <w:rFonts w:ascii="Liberation Serif" w:hAnsi="Liberation Serif"/>
          <w:sz w:val="25"/>
          <w:szCs w:val="25"/>
        </w:rPr>
        <w:t>, учитель-логопед МБДОУ «Центр развития ребенка-детский сад №5»</w:t>
      </w:r>
    </w:p>
    <w:p w:rsidR="00675CA1" w:rsidRDefault="00675CA1" w:rsidP="00675CA1">
      <w:pPr>
        <w:jc w:val="both"/>
        <w:rPr>
          <w:rFonts w:ascii="Liberation Serif" w:hAnsi="Liberation Serif"/>
          <w:sz w:val="25"/>
          <w:szCs w:val="25"/>
        </w:rPr>
      </w:pPr>
      <w:r>
        <w:rPr>
          <w:rFonts w:ascii="Liberation Serif" w:hAnsi="Liberation Serif"/>
        </w:rPr>
        <w:t xml:space="preserve">– </w:t>
      </w:r>
      <w:r w:rsidRPr="00D9150B">
        <w:rPr>
          <w:rFonts w:ascii="Liberation Serif" w:hAnsi="Liberation Serif"/>
          <w:b/>
          <w:sz w:val="25"/>
          <w:szCs w:val="25"/>
        </w:rPr>
        <w:t>Демидова Марина Александровна</w:t>
      </w:r>
      <w:r>
        <w:rPr>
          <w:rFonts w:ascii="Liberation Serif" w:hAnsi="Liberation Serif"/>
          <w:sz w:val="25"/>
          <w:szCs w:val="25"/>
        </w:rPr>
        <w:t>, воспитатель МБДОУ «Центр развития ребенка-детский сад №4»</w:t>
      </w:r>
    </w:p>
    <w:p w:rsidR="00675CA1" w:rsidRDefault="00675CA1" w:rsidP="00675CA1">
      <w:pPr>
        <w:jc w:val="both"/>
        <w:rPr>
          <w:rFonts w:ascii="Liberation Serif" w:hAnsi="Liberation Serif"/>
          <w:sz w:val="25"/>
          <w:szCs w:val="25"/>
        </w:rPr>
      </w:pPr>
      <w:r>
        <w:rPr>
          <w:rFonts w:ascii="Liberation Serif" w:hAnsi="Liberation Serif"/>
        </w:rPr>
        <w:t xml:space="preserve">– </w:t>
      </w:r>
      <w:r w:rsidRPr="0026151B">
        <w:rPr>
          <w:rFonts w:ascii="Liberation Serif" w:hAnsi="Liberation Serif"/>
          <w:b/>
          <w:sz w:val="25"/>
          <w:szCs w:val="25"/>
        </w:rPr>
        <w:t>Травина Людмила Николаевна</w:t>
      </w:r>
      <w:r>
        <w:rPr>
          <w:rFonts w:ascii="Liberation Serif" w:hAnsi="Liberation Serif"/>
          <w:sz w:val="25"/>
          <w:szCs w:val="25"/>
        </w:rPr>
        <w:t>, воспитатель МБДОУ «Центр развития ребенка-детский сад №5»</w:t>
      </w:r>
    </w:p>
    <w:p w:rsidR="00675CA1" w:rsidRDefault="00675CA1" w:rsidP="00675CA1">
      <w:pPr>
        <w:jc w:val="both"/>
        <w:rPr>
          <w:rFonts w:ascii="Liberation Serif" w:hAnsi="Liberation Serif"/>
          <w:sz w:val="25"/>
          <w:szCs w:val="25"/>
        </w:rPr>
      </w:pPr>
      <w:r>
        <w:rPr>
          <w:rFonts w:ascii="Liberation Serif" w:hAnsi="Liberation Serif"/>
        </w:rPr>
        <w:t xml:space="preserve">– </w:t>
      </w:r>
      <w:r w:rsidRPr="00055DA0">
        <w:rPr>
          <w:rFonts w:ascii="Liberation Serif" w:hAnsi="Liberation Serif"/>
          <w:b/>
          <w:sz w:val="25"/>
          <w:szCs w:val="25"/>
        </w:rPr>
        <w:t>Коновалова Елена Николаевна</w:t>
      </w:r>
      <w:r>
        <w:rPr>
          <w:rFonts w:ascii="Liberation Serif" w:hAnsi="Liberation Serif"/>
          <w:sz w:val="25"/>
          <w:szCs w:val="25"/>
        </w:rPr>
        <w:t>, воспитатель МБДОУ «Центр развития ребенка-детский сад №5»</w:t>
      </w:r>
    </w:p>
    <w:p w:rsidR="00675CA1" w:rsidRDefault="00675CA1" w:rsidP="00675CA1">
      <w:pPr>
        <w:jc w:val="both"/>
        <w:rPr>
          <w:rFonts w:ascii="Liberation Serif" w:hAnsi="Liberation Serif"/>
          <w:sz w:val="25"/>
          <w:szCs w:val="25"/>
        </w:rPr>
      </w:pPr>
      <w:r>
        <w:rPr>
          <w:rFonts w:ascii="Liberation Serif" w:hAnsi="Liberation Serif"/>
        </w:rPr>
        <w:t xml:space="preserve">– </w:t>
      </w:r>
      <w:r w:rsidRPr="005C5AB2">
        <w:rPr>
          <w:rFonts w:ascii="Liberation Serif" w:hAnsi="Liberation Serif"/>
          <w:b/>
          <w:sz w:val="25"/>
          <w:szCs w:val="25"/>
        </w:rPr>
        <w:t>Пивнева Ольга Алексеевна</w:t>
      </w:r>
      <w:r>
        <w:rPr>
          <w:rFonts w:ascii="Liberation Serif" w:hAnsi="Liberation Serif"/>
          <w:sz w:val="25"/>
          <w:szCs w:val="25"/>
        </w:rPr>
        <w:t>, воспитатель МБДОУ «Центр развития ребенка-детский сад №1»</w:t>
      </w:r>
    </w:p>
    <w:p w:rsidR="00675CA1" w:rsidRDefault="00675CA1" w:rsidP="00675CA1">
      <w:pPr>
        <w:jc w:val="both"/>
        <w:rPr>
          <w:rFonts w:ascii="Liberation Serif" w:hAnsi="Liberation Serif"/>
          <w:sz w:val="25"/>
          <w:szCs w:val="25"/>
        </w:rPr>
      </w:pPr>
      <w:r>
        <w:rPr>
          <w:rFonts w:ascii="Liberation Serif" w:hAnsi="Liberation Serif"/>
        </w:rPr>
        <w:t xml:space="preserve">– </w:t>
      </w:r>
      <w:r w:rsidRPr="005C5AB2">
        <w:rPr>
          <w:rFonts w:ascii="Liberation Serif" w:hAnsi="Liberation Serif"/>
          <w:b/>
          <w:sz w:val="25"/>
          <w:szCs w:val="25"/>
        </w:rPr>
        <w:t>Громова Елена Петровна</w:t>
      </w:r>
      <w:r>
        <w:rPr>
          <w:rFonts w:ascii="Liberation Serif" w:hAnsi="Liberation Serif"/>
          <w:sz w:val="25"/>
          <w:szCs w:val="25"/>
        </w:rPr>
        <w:t>, воспитатель МБДОУ «Центр развития ребенка-детский сад №2»</w:t>
      </w:r>
    </w:p>
    <w:p w:rsidR="00675CA1" w:rsidRDefault="00675CA1" w:rsidP="00675CA1">
      <w:pPr>
        <w:jc w:val="both"/>
        <w:rPr>
          <w:rFonts w:ascii="Liberation Serif" w:hAnsi="Liberation Serif"/>
          <w:sz w:val="25"/>
          <w:szCs w:val="25"/>
        </w:rPr>
      </w:pPr>
      <w:r>
        <w:rPr>
          <w:rFonts w:ascii="Liberation Serif" w:hAnsi="Liberation Serif"/>
        </w:rPr>
        <w:t xml:space="preserve">– </w:t>
      </w:r>
      <w:r w:rsidRPr="009117EA">
        <w:rPr>
          <w:rFonts w:ascii="Liberation Serif" w:hAnsi="Liberation Serif"/>
          <w:b/>
          <w:sz w:val="25"/>
          <w:szCs w:val="25"/>
        </w:rPr>
        <w:t>Алова Анна Михайловна</w:t>
      </w:r>
      <w:r>
        <w:rPr>
          <w:rFonts w:ascii="Liberation Serif" w:hAnsi="Liberation Serif"/>
          <w:sz w:val="25"/>
          <w:szCs w:val="25"/>
        </w:rPr>
        <w:t>, педагог-психолог МБДОУ «Центр развития ребенка-детский сад №2»</w:t>
      </w:r>
    </w:p>
    <w:p w:rsidR="00675CA1" w:rsidRPr="00675CA1" w:rsidRDefault="00675CA1" w:rsidP="00675CA1">
      <w:pPr>
        <w:jc w:val="both"/>
        <w:rPr>
          <w:rFonts w:ascii="Liberation Serif" w:hAnsi="Liberation Serif"/>
          <w:sz w:val="25"/>
          <w:szCs w:val="25"/>
        </w:rPr>
      </w:pPr>
      <w:r>
        <w:rPr>
          <w:rFonts w:ascii="Liberation Serif" w:hAnsi="Liberation Serif"/>
        </w:rPr>
        <w:t xml:space="preserve">– </w:t>
      </w:r>
      <w:r w:rsidRPr="009117EA">
        <w:rPr>
          <w:rFonts w:ascii="Liberation Serif" w:hAnsi="Liberation Serif"/>
          <w:b/>
          <w:sz w:val="25"/>
          <w:szCs w:val="25"/>
        </w:rPr>
        <w:t>Агеева Наталья Николаевна</w:t>
      </w:r>
      <w:r>
        <w:rPr>
          <w:rFonts w:ascii="Liberation Serif" w:hAnsi="Liberation Serif"/>
          <w:sz w:val="25"/>
          <w:szCs w:val="25"/>
        </w:rPr>
        <w:t>, воспитатель МБДОУ «Центр развития ребенка-детский сад №4»</w:t>
      </w:r>
    </w:p>
    <w:p w:rsidR="00675CA1" w:rsidRDefault="00675CA1" w:rsidP="00675CA1">
      <w:pPr>
        <w:jc w:val="both"/>
        <w:rPr>
          <w:rFonts w:ascii="Liberation Serif" w:hAnsi="Liberation Serif"/>
          <w:b/>
          <w:sz w:val="25"/>
          <w:szCs w:val="25"/>
        </w:rPr>
      </w:pPr>
      <w:r>
        <w:rPr>
          <w:rFonts w:ascii="Liberation Serif" w:hAnsi="Liberation Serif"/>
        </w:rPr>
        <w:t xml:space="preserve">– </w:t>
      </w:r>
      <w:r>
        <w:rPr>
          <w:rFonts w:ascii="Liberation Serif" w:hAnsi="Liberation Serif"/>
          <w:b/>
          <w:sz w:val="25"/>
          <w:szCs w:val="25"/>
        </w:rPr>
        <w:t>Салова Лариса Георгиевна</w:t>
      </w:r>
      <w:r w:rsidRPr="00D9150B">
        <w:rPr>
          <w:rFonts w:ascii="Liberation Serif" w:hAnsi="Liberation Serif"/>
          <w:sz w:val="25"/>
          <w:szCs w:val="25"/>
        </w:rPr>
        <w:t>, педагог дополнительного образования МБУДО «Центр развития детей и молодежи» СП «Импульс»</w:t>
      </w:r>
    </w:p>
    <w:p w:rsidR="00675CA1" w:rsidRDefault="00675CA1" w:rsidP="00675CA1">
      <w:pPr>
        <w:jc w:val="both"/>
        <w:rPr>
          <w:rFonts w:ascii="Liberation Serif" w:hAnsi="Liberation Serif"/>
          <w:sz w:val="25"/>
          <w:szCs w:val="25"/>
        </w:rPr>
      </w:pPr>
      <w:r>
        <w:rPr>
          <w:rFonts w:ascii="Liberation Serif" w:hAnsi="Liberation Serif"/>
        </w:rPr>
        <w:t xml:space="preserve">– </w:t>
      </w:r>
      <w:r>
        <w:rPr>
          <w:rFonts w:ascii="Liberation Serif" w:hAnsi="Liberation Serif"/>
          <w:b/>
          <w:sz w:val="25"/>
          <w:szCs w:val="25"/>
        </w:rPr>
        <w:t>Морозова Марина Николаевна</w:t>
      </w:r>
      <w:r w:rsidRPr="00D9150B">
        <w:rPr>
          <w:rFonts w:ascii="Liberation Serif" w:hAnsi="Liberation Serif"/>
          <w:sz w:val="25"/>
          <w:szCs w:val="25"/>
        </w:rPr>
        <w:t>, педагог дополнительного образования МБУДО «Центр развития детей и молодежи» СП «Шанс»</w:t>
      </w:r>
    </w:p>
    <w:p w:rsidR="00675CA1" w:rsidRDefault="00675CA1" w:rsidP="00675CA1">
      <w:pPr>
        <w:jc w:val="both"/>
        <w:rPr>
          <w:rFonts w:ascii="Liberation Serif" w:hAnsi="Liberation Serif"/>
          <w:b/>
          <w:sz w:val="25"/>
          <w:szCs w:val="25"/>
        </w:rPr>
      </w:pPr>
      <w:r>
        <w:rPr>
          <w:rFonts w:ascii="Liberation Serif" w:hAnsi="Liberation Serif"/>
        </w:rPr>
        <w:t xml:space="preserve">– </w:t>
      </w:r>
      <w:r w:rsidRPr="00D9150B">
        <w:rPr>
          <w:rFonts w:ascii="Liberation Serif" w:hAnsi="Liberation Serif"/>
          <w:b/>
          <w:sz w:val="25"/>
          <w:szCs w:val="25"/>
        </w:rPr>
        <w:t>Хмылова Ирина Алексеевна</w:t>
      </w:r>
      <w:r>
        <w:rPr>
          <w:rFonts w:ascii="Liberation Serif" w:hAnsi="Liberation Serif"/>
          <w:sz w:val="25"/>
          <w:szCs w:val="25"/>
        </w:rPr>
        <w:t>, преподаватель МБУДО «Центр развития детей и молодежи» СП «Вохтожская школа искусств»</w:t>
      </w:r>
    </w:p>
    <w:p w:rsidR="0030632E" w:rsidRPr="00675CA1" w:rsidRDefault="0030632E" w:rsidP="00675CA1">
      <w:pPr>
        <w:ind w:firstLine="709"/>
        <w:jc w:val="both"/>
        <w:rPr>
          <w:rFonts w:ascii="Liberation Serif" w:hAnsi="Liberation Serif"/>
          <w:b/>
          <w:sz w:val="25"/>
          <w:szCs w:val="25"/>
        </w:rPr>
      </w:pPr>
      <w:r w:rsidRPr="0030632E">
        <w:rPr>
          <w:rFonts w:ascii="Liberation Serif" w:hAnsi="Liberation Serif"/>
          <w:color w:val="000000"/>
        </w:rPr>
        <w:t xml:space="preserve">2. Назначить премии в размере 10 тыс. рублей за счет средств образовательных учреждений каждому педагогу, указанному в п.1 настоящего Приказа. </w:t>
      </w:r>
    </w:p>
    <w:p w:rsidR="00B54ADD" w:rsidRDefault="00B54ADD" w:rsidP="00B54ADD">
      <w:pPr>
        <w:spacing w:line="276" w:lineRule="auto"/>
        <w:jc w:val="both"/>
      </w:pPr>
    </w:p>
    <w:p w:rsidR="00675CA1" w:rsidRPr="00B54ADD" w:rsidRDefault="00675CA1" w:rsidP="00B54ADD">
      <w:pPr>
        <w:spacing w:line="276" w:lineRule="auto"/>
        <w:jc w:val="both"/>
        <w:rPr>
          <w:rFonts w:ascii="Liberation Serif" w:hAnsi="Liberation Serif"/>
        </w:rPr>
      </w:pPr>
    </w:p>
    <w:tbl>
      <w:tblPr>
        <w:tblW w:w="10325" w:type="dxa"/>
        <w:tblLook w:val="01E0" w:firstRow="1" w:lastRow="1" w:firstColumn="1" w:lastColumn="1" w:noHBand="0" w:noVBand="0"/>
      </w:tblPr>
      <w:tblGrid>
        <w:gridCol w:w="3652"/>
        <w:gridCol w:w="3402"/>
        <w:gridCol w:w="3271"/>
      </w:tblGrid>
      <w:tr w:rsidR="00412C55" w:rsidRPr="00B54ADD" w:rsidTr="0030632E">
        <w:trPr>
          <w:trHeight w:val="905"/>
        </w:trPr>
        <w:tc>
          <w:tcPr>
            <w:tcW w:w="3652" w:type="dxa"/>
            <w:shd w:val="clear" w:color="auto" w:fill="auto"/>
          </w:tcPr>
          <w:p w:rsidR="00412C55" w:rsidRPr="00B54ADD" w:rsidRDefault="00412C55" w:rsidP="00412C55">
            <w:pPr>
              <w:rPr>
                <w:rFonts w:ascii="Liberation Serif" w:hAnsi="Liberation Serif"/>
                <w:lang w:eastAsia="ru-RU"/>
              </w:rPr>
            </w:pPr>
            <w:r w:rsidRPr="00B54ADD">
              <w:rPr>
                <w:rFonts w:ascii="Liberation Serif" w:hAnsi="Liberation Serif"/>
                <w:lang w:eastAsia="ru-RU"/>
              </w:rPr>
              <w:t>Начальник Управления образования и молодежной</w:t>
            </w:r>
          </w:p>
          <w:p w:rsidR="00412C55" w:rsidRPr="00B54ADD" w:rsidRDefault="00412C55" w:rsidP="00412C55">
            <w:pPr>
              <w:rPr>
                <w:rFonts w:ascii="Liberation Serif" w:hAnsi="Liberation Serif"/>
                <w:lang w:eastAsia="ru-RU"/>
              </w:rPr>
            </w:pPr>
            <w:r w:rsidRPr="00B54ADD">
              <w:rPr>
                <w:rFonts w:ascii="Liberation Serif" w:hAnsi="Liberation Serif"/>
                <w:lang w:eastAsia="ru-RU"/>
              </w:rPr>
              <w:t xml:space="preserve">политики  </w:t>
            </w:r>
          </w:p>
        </w:tc>
        <w:tc>
          <w:tcPr>
            <w:tcW w:w="3402" w:type="dxa"/>
            <w:shd w:val="clear" w:color="auto" w:fill="auto"/>
          </w:tcPr>
          <w:p w:rsidR="00412C55" w:rsidRPr="00B54ADD" w:rsidRDefault="00412C55" w:rsidP="00412C55">
            <w:pPr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3271" w:type="dxa"/>
            <w:shd w:val="clear" w:color="auto" w:fill="auto"/>
          </w:tcPr>
          <w:p w:rsidR="00412C55" w:rsidRPr="00B54ADD" w:rsidRDefault="00412C55" w:rsidP="00412C55">
            <w:pPr>
              <w:rPr>
                <w:rFonts w:ascii="Liberation Serif" w:hAnsi="Liberation Serif"/>
                <w:lang w:eastAsia="ru-RU"/>
              </w:rPr>
            </w:pPr>
            <w:r w:rsidRPr="00B54ADD">
              <w:rPr>
                <w:rFonts w:ascii="Liberation Serif" w:hAnsi="Liberation Serif"/>
                <w:lang w:eastAsia="ru-RU"/>
              </w:rPr>
              <w:t xml:space="preserve">       </w:t>
            </w:r>
          </w:p>
          <w:p w:rsidR="00412C55" w:rsidRPr="00B54ADD" w:rsidRDefault="00412C55" w:rsidP="00412C55">
            <w:pPr>
              <w:rPr>
                <w:rFonts w:ascii="Liberation Serif" w:hAnsi="Liberation Serif"/>
                <w:lang w:eastAsia="ru-RU"/>
              </w:rPr>
            </w:pPr>
            <w:r w:rsidRPr="00B54ADD">
              <w:rPr>
                <w:rFonts w:ascii="Liberation Serif" w:hAnsi="Liberation Serif"/>
                <w:lang w:eastAsia="ru-RU"/>
              </w:rPr>
              <w:t xml:space="preserve">     </w:t>
            </w:r>
            <w:r w:rsidR="00F654C1" w:rsidRPr="00B54ADD">
              <w:rPr>
                <w:rFonts w:ascii="Liberation Serif" w:hAnsi="Liberation Serif"/>
                <w:lang w:eastAsia="ru-RU"/>
              </w:rPr>
              <w:t xml:space="preserve">     </w:t>
            </w:r>
            <w:r w:rsidRPr="00B54ADD">
              <w:rPr>
                <w:rFonts w:ascii="Liberation Serif" w:hAnsi="Liberation Serif"/>
                <w:lang w:eastAsia="ru-RU"/>
              </w:rPr>
              <w:t>Т.А.Патракеева</w:t>
            </w:r>
          </w:p>
        </w:tc>
      </w:tr>
    </w:tbl>
    <w:p w:rsidR="0069064A" w:rsidRPr="00B54ADD" w:rsidRDefault="0069064A">
      <w:pPr>
        <w:rPr>
          <w:rFonts w:ascii="Liberation Serif" w:hAnsi="Liberation Serif"/>
        </w:rPr>
      </w:pPr>
    </w:p>
    <w:sectPr w:rsidR="0069064A" w:rsidRPr="00B54ADD" w:rsidSect="00B54AD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24A4872"/>
    <w:multiLevelType w:val="hybridMultilevel"/>
    <w:tmpl w:val="C4D24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15A"/>
    <w:rsid w:val="00050A49"/>
    <w:rsid w:val="0009480A"/>
    <w:rsid w:val="0027792C"/>
    <w:rsid w:val="0030632E"/>
    <w:rsid w:val="0037478C"/>
    <w:rsid w:val="00412C55"/>
    <w:rsid w:val="005C6373"/>
    <w:rsid w:val="0065400F"/>
    <w:rsid w:val="00675CA1"/>
    <w:rsid w:val="0069064A"/>
    <w:rsid w:val="006F615A"/>
    <w:rsid w:val="006F62F8"/>
    <w:rsid w:val="007E7611"/>
    <w:rsid w:val="008B5A63"/>
    <w:rsid w:val="00965C0E"/>
    <w:rsid w:val="00A54963"/>
    <w:rsid w:val="00A8557F"/>
    <w:rsid w:val="00AB1EA8"/>
    <w:rsid w:val="00AB2FE3"/>
    <w:rsid w:val="00AE59E8"/>
    <w:rsid w:val="00B12F15"/>
    <w:rsid w:val="00B54ADD"/>
    <w:rsid w:val="00BC2C70"/>
    <w:rsid w:val="00CB789C"/>
    <w:rsid w:val="00CD66CB"/>
    <w:rsid w:val="00CE2656"/>
    <w:rsid w:val="00D561C3"/>
    <w:rsid w:val="00DA17FF"/>
    <w:rsid w:val="00DC3480"/>
    <w:rsid w:val="00E515CB"/>
    <w:rsid w:val="00E56C86"/>
    <w:rsid w:val="00F5481F"/>
    <w:rsid w:val="00F6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7EC2345"/>
  <w15:docId w15:val="{5850997D-E860-4088-8730-54A339664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C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BC2C70"/>
    <w:pPr>
      <w:keepNext/>
      <w:numPr>
        <w:numId w:val="1"/>
      </w:numPr>
      <w:jc w:val="center"/>
      <w:outlineLvl w:val="0"/>
    </w:pPr>
    <w:rPr>
      <w:b/>
      <w:bCs/>
      <w:w w:val="9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2C70"/>
    <w:rPr>
      <w:rFonts w:ascii="Times New Roman" w:eastAsia="Times New Roman" w:hAnsi="Times New Roman" w:cs="Times New Roman"/>
      <w:b/>
      <w:bCs/>
      <w:w w:val="90"/>
      <w:sz w:val="36"/>
      <w:szCs w:val="24"/>
      <w:lang w:eastAsia="zh-CN"/>
    </w:rPr>
  </w:style>
  <w:style w:type="paragraph" w:styleId="a3">
    <w:name w:val="Body Text"/>
    <w:basedOn w:val="a"/>
    <w:link w:val="a4"/>
    <w:rsid w:val="00BC2C70"/>
    <w:pPr>
      <w:tabs>
        <w:tab w:val="left" w:pos="9712"/>
      </w:tabs>
    </w:pPr>
    <w:rPr>
      <w:w w:val="90"/>
      <w:sz w:val="18"/>
    </w:rPr>
  </w:style>
  <w:style w:type="character" w:customStyle="1" w:styleId="a4">
    <w:name w:val="Основной текст Знак"/>
    <w:basedOn w:val="a0"/>
    <w:link w:val="a3"/>
    <w:rsid w:val="00BC2C70"/>
    <w:rPr>
      <w:rFonts w:ascii="Times New Roman" w:eastAsia="Times New Roman" w:hAnsi="Times New Roman" w:cs="Times New Roman"/>
      <w:w w:val="90"/>
      <w:sz w:val="18"/>
      <w:szCs w:val="24"/>
      <w:lang w:eastAsia="zh-CN"/>
    </w:rPr>
  </w:style>
  <w:style w:type="paragraph" w:customStyle="1" w:styleId="a5">
    <w:name w:val="Содержимое таблицы"/>
    <w:basedOn w:val="a"/>
    <w:rsid w:val="00BC2C70"/>
    <w:pPr>
      <w:suppressLineNumbers/>
    </w:pPr>
  </w:style>
  <w:style w:type="paragraph" w:styleId="a6">
    <w:name w:val="Balloon Text"/>
    <w:basedOn w:val="a"/>
    <w:link w:val="a7"/>
    <w:uiPriority w:val="99"/>
    <w:semiHidden/>
    <w:unhideWhenUsed/>
    <w:rsid w:val="00412C5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2C55"/>
    <w:rPr>
      <w:rFonts w:ascii="Tahoma" w:eastAsia="Times New Roman" w:hAnsi="Tahoma" w:cs="Tahoma"/>
      <w:sz w:val="16"/>
      <w:szCs w:val="16"/>
      <w:lang w:eastAsia="zh-CN"/>
    </w:rPr>
  </w:style>
  <w:style w:type="paragraph" w:styleId="a8">
    <w:name w:val="List Paragraph"/>
    <w:basedOn w:val="a"/>
    <w:uiPriority w:val="34"/>
    <w:qFormat/>
    <w:rsid w:val="00E56C86"/>
    <w:pPr>
      <w:spacing w:after="200" w:line="276" w:lineRule="auto"/>
      <w:ind w:left="708"/>
    </w:pPr>
    <w:rPr>
      <w:rFonts w:ascii="Calibri" w:hAnsi="Calibri"/>
      <w:sz w:val="22"/>
      <w:szCs w:val="22"/>
      <w:lang w:eastAsia="ru-RU"/>
    </w:rPr>
  </w:style>
  <w:style w:type="character" w:styleId="a9">
    <w:name w:val="Hyperlink"/>
    <w:rsid w:val="0030632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12.edu35.ru/doska-pochet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7ABDF-1E24-4D77-BE97-25F16E8B7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Пользователь Windows</cp:lastModifiedBy>
  <cp:revision>8</cp:revision>
  <cp:lastPrinted>2023-09-20T10:46:00Z</cp:lastPrinted>
  <dcterms:created xsi:type="dcterms:W3CDTF">2022-12-23T08:18:00Z</dcterms:created>
  <dcterms:modified xsi:type="dcterms:W3CDTF">2023-10-02T07:06:00Z</dcterms:modified>
</cp:coreProperties>
</file>